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5EF" w:rsidRPr="006C1CD1" w:rsidRDefault="006C1CD1">
      <w:pPr>
        <w:rPr>
          <w:rFonts w:ascii="Times New Roman" w:hAnsi="Times New Roman" w:cs="Times New Roman"/>
          <w:sz w:val="28"/>
          <w:szCs w:val="28"/>
        </w:rPr>
      </w:pPr>
      <w:r w:rsidRPr="006C1CD1">
        <w:rPr>
          <w:rFonts w:ascii="Times New Roman" w:hAnsi="Times New Roman" w:cs="Times New Roman"/>
          <w:sz w:val="28"/>
          <w:szCs w:val="28"/>
          <w:shd w:val="clear" w:color="auto" w:fill="FFFFFF"/>
        </w:rPr>
        <w:t xml:space="preserve">Bu yıl 16. sı düzenlenen TÜBİTAK Ortaokul Öğrencileri Arası Araştırma Projeleri bölge yarışmasında dereceye giren öğrencileri ve öğrencilere danışmanlık yapan öğretmenlerimizi kabul eden Valimiz </w:t>
      </w:r>
      <w:proofErr w:type="gramStart"/>
      <w:r w:rsidRPr="006C1CD1">
        <w:rPr>
          <w:rFonts w:ascii="Times New Roman" w:hAnsi="Times New Roman" w:cs="Times New Roman"/>
          <w:sz w:val="28"/>
          <w:szCs w:val="28"/>
          <w:shd w:val="clear" w:color="auto" w:fill="FFFFFF"/>
        </w:rPr>
        <w:t>sayın</w:t>
      </w:r>
      <w:proofErr w:type="gramEnd"/>
      <w:r w:rsidRPr="006C1CD1">
        <w:rPr>
          <w:rFonts w:ascii="Times New Roman" w:hAnsi="Times New Roman" w:cs="Times New Roman"/>
          <w:sz w:val="28"/>
          <w:szCs w:val="28"/>
          <w:shd w:val="clear" w:color="auto" w:fill="FFFFFF"/>
        </w:rPr>
        <w:t xml:space="preserve"> Mehmet Emin BİLMEZ, elde ettikleri başarıdan dolayı ilgili öğrencileri ve öğretmenleri tebrik ederek, kendilerine hediyeler takdim etti. Vali Bilmez, Türkiye finalinde ilimizi temsil edecek bölge birincilerimize başarılar diledi. Öğrencilerimiz iki Bölge birinciliği ve üç bölge üçüncülüğü olmak üzere beş bölge derecesi almışlardı.</w:t>
      </w:r>
    </w:p>
    <w:sectPr w:rsidR="000E15EF" w:rsidRPr="006C1C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C1CD1"/>
    <w:rsid w:val="000E15EF"/>
    <w:rsid w:val="006C1CD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2022-04-23T19:05:00Z</dcterms:created>
  <dcterms:modified xsi:type="dcterms:W3CDTF">2022-04-23T19:06:00Z</dcterms:modified>
</cp:coreProperties>
</file>